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9B09" w14:textId="7C3623DD" w:rsidR="003905EE" w:rsidRPr="00114477" w:rsidRDefault="00490705" w:rsidP="003905EE">
      <w:pPr>
        <w:tabs>
          <w:tab w:val="left" w:pos="1242"/>
          <w:tab w:val="left" w:pos="1281"/>
          <w:tab w:val="left" w:pos="7450"/>
          <w:tab w:val="left" w:pos="7655"/>
        </w:tabs>
        <w:spacing w:line="276" w:lineRule="auto"/>
        <w:jc w:val="right"/>
      </w:pPr>
      <w:r>
        <w:t>5</w:t>
      </w:r>
      <w:r w:rsidR="003905EE" w:rsidRPr="00114477">
        <w:t xml:space="preserve"> priedas</w:t>
      </w:r>
    </w:p>
    <w:p w14:paraId="49136496" w14:textId="77777777" w:rsidR="00E90356" w:rsidRPr="006D598F" w:rsidRDefault="00E90356" w:rsidP="00E90356">
      <w:pPr>
        <w:jc w:val="center"/>
      </w:pPr>
      <w:r>
        <w:t>Herbas arba prekių ženklas</w:t>
      </w:r>
    </w:p>
    <w:p w14:paraId="0806B0CD" w14:textId="77777777" w:rsidR="00E90356" w:rsidRDefault="00E90356" w:rsidP="00E90356">
      <w:pPr>
        <w:jc w:val="center"/>
      </w:pPr>
      <w:r>
        <w:t>(Tiekėjo pavadinimas)</w:t>
      </w:r>
    </w:p>
    <w:p w14:paraId="3F0BF341" w14:textId="77777777" w:rsidR="00A33153" w:rsidRPr="006D598F" w:rsidRDefault="00A33153" w:rsidP="00E90356">
      <w:pPr>
        <w:jc w:val="center"/>
      </w:pPr>
    </w:p>
    <w:p w14:paraId="03B967F1" w14:textId="77777777" w:rsidR="00E90356" w:rsidRPr="006D598F" w:rsidRDefault="00E90356" w:rsidP="00E90356">
      <w:pPr>
        <w:jc w:val="center"/>
        <w:rPr>
          <w:sz w:val="20"/>
          <w:szCs w:val="20"/>
        </w:rPr>
      </w:pPr>
      <w:r w:rsidRPr="006D598F">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D53641" w14:textId="77777777" w:rsidR="00E90356" w:rsidRPr="006D598F" w:rsidRDefault="00E90356" w:rsidP="00E90356">
      <w:pPr>
        <w:rPr>
          <w:b/>
          <w:bCs/>
        </w:rPr>
      </w:pPr>
    </w:p>
    <w:p w14:paraId="608F542C" w14:textId="77777777" w:rsidR="00E90356" w:rsidRPr="006D598F" w:rsidRDefault="00E90356" w:rsidP="00E90356">
      <w:pPr>
        <w:rPr>
          <w:bCs/>
        </w:rPr>
      </w:pPr>
      <w:r>
        <w:rPr>
          <w:bCs/>
        </w:rPr>
        <w:t>Šilalės rajono savivaldybės administracijai</w:t>
      </w:r>
    </w:p>
    <w:p w14:paraId="759CFFDC" w14:textId="77777777" w:rsidR="00E90356" w:rsidRPr="006D598F" w:rsidRDefault="00E90356" w:rsidP="00E90356">
      <w:pPr>
        <w:jc w:val="center"/>
        <w:rPr>
          <w:b/>
        </w:rPr>
      </w:pPr>
    </w:p>
    <w:p w14:paraId="23109FFF" w14:textId="77777777" w:rsidR="00E90356" w:rsidRPr="006D598F" w:rsidRDefault="00E90356" w:rsidP="00E90356">
      <w:pPr>
        <w:jc w:val="center"/>
        <w:rPr>
          <w:b/>
        </w:rPr>
      </w:pPr>
      <w:r w:rsidRPr="006D598F">
        <w:rPr>
          <w:b/>
        </w:rPr>
        <w:t>PASIŪLYMAS</w:t>
      </w:r>
    </w:p>
    <w:p w14:paraId="4FD6C3E4" w14:textId="7DBFEA88" w:rsidR="00E90356" w:rsidRPr="00E90356" w:rsidRDefault="00E90356" w:rsidP="003905EE">
      <w:pPr>
        <w:jc w:val="center"/>
        <w:rPr>
          <w:b/>
        </w:rPr>
      </w:pPr>
      <w:r w:rsidRPr="006D598F">
        <w:rPr>
          <w:b/>
          <w:caps/>
        </w:rPr>
        <w:t xml:space="preserve">DĖL </w:t>
      </w:r>
      <w:r>
        <w:rPr>
          <w:b/>
          <w:caps/>
        </w:rPr>
        <w:t xml:space="preserve">MELIORACIJOS STATINIŲ AVARINIO </w:t>
      </w:r>
      <w:r w:rsidRPr="00F31B4E">
        <w:rPr>
          <w:b/>
        </w:rPr>
        <w:t>REMONTO</w:t>
      </w:r>
      <w:r w:rsidRPr="00F31B4E">
        <w:rPr>
          <w:b/>
          <w:color w:val="000000"/>
        </w:rPr>
        <w:t xml:space="preserve"> </w:t>
      </w:r>
      <w:r w:rsidRPr="006D598F">
        <w:rPr>
          <w:b/>
          <w:caps/>
        </w:rPr>
        <w:t>DARBŲ</w:t>
      </w:r>
      <w:r w:rsidRPr="006D598F">
        <w:rPr>
          <w:b/>
        </w:rPr>
        <w:t xml:space="preserve"> </w:t>
      </w:r>
      <w:r w:rsidR="007578E3">
        <w:rPr>
          <w:b/>
        </w:rPr>
        <w:t>PIRKIMO</w:t>
      </w:r>
    </w:p>
    <w:p w14:paraId="7D25DBE3" w14:textId="77777777" w:rsidR="003905EE" w:rsidRPr="00114477" w:rsidRDefault="003905EE" w:rsidP="003905EE">
      <w:pPr>
        <w:jc w:val="center"/>
      </w:pPr>
      <w:r w:rsidRPr="00114477">
        <w:t>__________________</w:t>
      </w:r>
    </w:p>
    <w:p w14:paraId="3071A068" w14:textId="77777777" w:rsidR="003905EE" w:rsidRPr="00114477" w:rsidRDefault="003905EE" w:rsidP="003905EE">
      <w:pPr>
        <w:jc w:val="center"/>
      </w:pPr>
      <w:r w:rsidRPr="00114477">
        <w:t>(Data)</w:t>
      </w:r>
    </w:p>
    <w:p w14:paraId="122382E3" w14:textId="77777777" w:rsidR="003905EE" w:rsidRPr="00114477" w:rsidRDefault="003905EE" w:rsidP="003905EE">
      <w:pPr>
        <w:jc w:val="center"/>
      </w:pPr>
      <w:r w:rsidRPr="00114477">
        <w:t>___________________</w:t>
      </w:r>
    </w:p>
    <w:p w14:paraId="7760EE6A" w14:textId="77777777" w:rsidR="003905EE" w:rsidRPr="00114477" w:rsidRDefault="003905EE" w:rsidP="003905EE">
      <w:pPr>
        <w:jc w:val="center"/>
      </w:pPr>
      <w:r w:rsidRPr="00114477">
        <w:t>(Vieta)</w:t>
      </w:r>
    </w:p>
    <w:p w14:paraId="5CA7624D" w14:textId="77777777" w:rsidR="003905EE" w:rsidRPr="00114477" w:rsidRDefault="003905EE" w:rsidP="003905EE">
      <w:pPr>
        <w:jc w:val="cente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04"/>
        <w:gridCol w:w="4536"/>
      </w:tblGrid>
      <w:tr w:rsidR="003905EE" w:rsidRPr="00114477" w14:paraId="1D30AB01" w14:textId="77777777" w:rsidTr="00B07342">
        <w:trPr>
          <w:trHeight w:val="487"/>
        </w:trPr>
        <w:tc>
          <w:tcPr>
            <w:tcW w:w="5204" w:type="dxa"/>
            <w:vAlign w:val="center"/>
          </w:tcPr>
          <w:p w14:paraId="1C72FF50" w14:textId="77777777" w:rsidR="003905EE" w:rsidRPr="00114477" w:rsidRDefault="003905EE" w:rsidP="00AF77E9">
            <w:pPr>
              <w:jc w:val="both"/>
            </w:pPr>
            <w:r w:rsidRPr="00114477">
              <w:t>Tiekėjo pavadinimas /Jeigu dalyvauja ūkio subjektų grupė, surašomi visi dalyvių pavadinimai/</w:t>
            </w:r>
          </w:p>
        </w:tc>
        <w:tc>
          <w:tcPr>
            <w:tcW w:w="4536" w:type="dxa"/>
          </w:tcPr>
          <w:p w14:paraId="02B963A7" w14:textId="77777777" w:rsidR="003905EE" w:rsidRPr="00114477" w:rsidRDefault="003905EE" w:rsidP="00AF77E9">
            <w:pPr>
              <w:jc w:val="both"/>
            </w:pPr>
          </w:p>
        </w:tc>
      </w:tr>
      <w:tr w:rsidR="003905EE" w:rsidRPr="00114477" w14:paraId="25056125" w14:textId="77777777" w:rsidTr="00B07342">
        <w:trPr>
          <w:trHeight w:val="487"/>
        </w:trPr>
        <w:tc>
          <w:tcPr>
            <w:tcW w:w="5204" w:type="dxa"/>
            <w:vAlign w:val="center"/>
          </w:tcPr>
          <w:p w14:paraId="6F1CF4B8" w14:textId="77777777" w:rsidR="003905EE" w:rsidRPr="00114477" w:rsidRDefault="003905EE" w:rsidP="00AF77E9">
            <w:pPr>
              <w:jc w:val="both"/>
            </w:pPr>
            <w:r w:rsidRPr="00114477">
              <w:t>Įmonės kodas/Jeigu dalyvauja ūkio subjektų grupė, surašomi visi įmonių kodai</w:t>
            </w:r>
          </w:p>
        </w:tc>
        <w:tc>
          <w:tcPr>
            <w:tcW w:w="4536" w:type="dxa"/>
          </w:tcPr>
          <w:p w14:paraId="44E51FE5" w14:textId="77777777" w:rsidR="003905EE" w:rsidRPr="00114477" w:rsidRDefault="003905EE" w:rsidP="00AF77E9">
            <w:pPr>
              <w:jc w:val="both"/>
            </w:pPr>
          </w:p>
        </w:tc>
      </w:tr>
      <w:tr w:rsidR="003905EE" w:rsidRPr="00114477" w14:paraId="2690BEE2" w14:textId="77777777" w:rsidTr="00B07342">
        <w:trPr>
          <w:trHeight w:val="487"/>
        </w:trPr>
        <w:tc>
          <w:tcPr>
            <w:tcW w:w="5204" w:type="dxa"/>
            <w:vAlign w:val="center"/>
          </w:tcPr>
          <w:p w14:paraId="5A6C90D2" w14:textId="77777777" w:rsidR="003905EE" w:rsidRPr="00114477" w:rsidRDefault="003905EE" w:rsidP="00AF77E9">
            <w:pPr>
              <w:jc w:val="both"/>
            </w:pPr>
            <w:r w:rsidRPr="00114477">
              <w:t>Tiekėjo adresas /Jeigu dalyvauja ūkio subjektų grupė, surašomi visi adresai/</w:t>
            </w:r>
          </w:p>
        </w:tc>
        <w:tc>
          <w:tcPr>
            <w:tcW w:w="4536" w:type="dxa"/>
          </w:tcPr>
          <w:p w14:paraId="11FCB3F7" w14:textId="77777777" w:rsidR="003905EE" w:rsidRPr="00114477" w:rsidRDefault="003905EE" w:rsidP="00AF77E9">
            <w:pPr>
              <w:jc w:val="both"/>
            </w:pPr>
          </w:p>
        </w:tc>
      </w:tr>
      <w:tr w:rsidR="003905EE" w:rsidRPr="00114477" w14:paraId="0AF82C77" w14:textId="77777777" w:rsidTr="00B07342">
        <w:trPr>
          <w:trHeight w:val="487"/>
        </w:trPr>
        <w:tc>
          <w:tcPr>
            <w:tcW w:w="5204" w:type="dxa"/>
            <w:vAlign w:val="center"/>
          </w:tcPr>
          <w:p w14:paraId="19F7A7C4" w14:textId="77777777" w:rsidR="003905EE" w:rsidRPr="00114477" w:rsidRDefault="003905EE" w:rsidP="00AF77E9">
            <w:pPr>
              <w:jc w:val="both"/>
            </w:pPr>
            <w:r w:rsidRPr="00114477">
              <w:t>Pasiūlymą pasirašyti įgalioto asmens vardas, pavardė</w:t>
            </w:r>
          </w:p>
        </w:tc>
        <w:tc>
          <w:tcPr>
            <w:tcW w:w="4536" w:type="dxa"/>
          </w:tcPr>
          <w:p w14:paraId="4CEBBE81" w14:textId="77777777" w:rsidR="003905EE" w:rsidRPr="00114477" w:rsidRDefault="003905EE" w:rsidP="00AF77E9">
            <w:pPr>
              <w:jc w:val="both"/>
            </w:pPr>
          </w:p>
        </w:tc>
      </w:tr>
      <w:tr w:rsidR="003905EE" w:rsidRPr="00114477" w14:paraId="6BC46CE2" w14:textId="77777777" w:rsidTr="00B07342">
        <w:trPr>
          <w:trHeight w:val="249"/>
        </w:trPr>
        <w:tc>
          <w:tcPr>
            <w:tcW w:w="5204" w:type="dxa"/>
            <w:vAlign w:val="center"/>
          </w:tcPr>
          <w:p w14:paraId="6DCE7D49" w14:textId="77777777" w:rsidR="003905EE" w:rsidRPr="00114477" w:rsidRDefault="003905EE" w:rsidP="00AF77E9">
            <w:pPr>
              <w:jc w:val="both"/>
            </w:pPr>
            <w:r w:rsidRPr="00114477">
              <w:t>Telefono numeris</w:t>
            </w:r>
          </w:p>
        </w:tc>
        <w:tc>
          <w:tcPr>
            <w:tcW w:w="4536" w:type="dxa"/>
          </w:tcPr>
          <w:p w14:paraId="25A9523B" w14:textId="77777777" w:rsidR="003905EE" w:rsidRPr="00114477" w:rsidRDefault="003905EE" w:rsidP="00AF77E9">
            <w:pPr>
              <w:jc w:val="both"/>
            </w:pPr>
          </w:p>
        </w:tc>
      </w:tr>
      <w:tr w:rsidR="003905EE" w:rsidRPr="00114477" w14:paraId="5ACDECC7" w14:textId="77777777" w:rsidTr="00B07342">
        <w:trPr>
          <w:trHeight w:val="327"/>
        </w:trPr>
        <w:tc>
          <w:tcPr>
            <w:tcW w:w="5204" w:type="dxa"/>
            <w:vAlign w:val="center"/>
          </w:tcPr>
          <w:p w14:paraId="699216EE" w14:textId="77777777" w:rsidR="003905EE" w:rsidRPr="00114477" w:rsidRDefault="003905EE" w:rsidP="00AF77E9">
            <w:pPr>
              <w:jc w:val="both"/>
            </w:pPr>
            <w:r w:rsidRPr="00114477">
              <w:t>E. pašto adresas</w:t>
            </w:r>
          </w:p>
        </w:tc>
        <w:tc>
          <w:tcPr>
            <w:tcW w:w="4536" w:type="dxa"/>
          </w:tcPr>
          <w:p w14:paraId="248699FB" w14:textId="77777777" w:rsidR="003905EE" w:rsidRPr="00114477" w:rsidRDefault="003905EE" w:rsidP="00AF77E9">
            <w:pPr>
              <w:jc w:val="both"/>
            </w:pPr>
          </w:p>
        </w:tc>
      </w:tr>
      <w:tr w:rsidR="003905EE" w:rsidRPr="00114477" w14:paraId="673B8329" w14:textId="77777777" w:rsidTr="00B07342">
        <w:trPr>
          <w:trHeight w:val="250"/>
        </w:trPr>
        <w:tc>
          <w:tcPr>
            <w:tcW w:w="5204" w:type="dxa"/>
            <w:vAlign w:val="center"/>
          </w:tcPr>
          <w:p w14:paraId="290169C8" w14:textId="77777777" w:rsidR="003905EE" w:rsidRPr="00114477" w:rsidRDefault="003905EE" w:rsidP="00AF77E9">
            <w:pPr>
              <w:jc w:val="both"/>
            </w:pPr>
            <w:r w:rsidRPr="00114477">
              <w:t>A/s numeris, bankas, banko kodas</w:t>
            </w:r>
          </w:p>
        </w:tc>
        <w:tc>
          <w:tcPr>
            <w:tcW w:w="4536" w:type="dxa"/>
          </w:tcPr>
          <w:p w14:paraId="3643EF2E" w14:textId="77777777" w:rsidR="003905EE" w:rsidRPr="00114477" w:rsidRDefault="003905EE" w:rsidP="00AF77E9">
            <w:pPr>
              <w:jc w:val="both"/>
            </w:pPr>
          </w:p>
        </w:tc>
      </w:tr>
    </w:tbl>
    <w:p w14:paraId="7123B8B9" w14:textId="77777777" w:rsidR="003905EE" w:rsidRPr="00114477" w:rsidRDefault="003905EE" w:rsidP="003905EE">
      <w:pPr>
        <w:ind w:firstLine="720"/>
        <w:jc w:val="both"/>
      </w:pPr>
    </w:p>
    <w:p w14:paraId="02728294" w14:textId="3648388E" w:rsidR="003905EE" w:rsidRPr="00114477" w:rsidRDefault="00E90356" w:rsidP="00E90356">
      <w:pPr>
        <w:jc w:val="both"/>
      </w:pPr>
      <w:r>
        <w:t xml:space="preserve">             </w:t>
      </w:r>
      <w:r w:rsidR="003905EE" w:rsidRPr="00114477">
        <w:t xml:space="preserve">Šiuo pasiūlymu pažymime, kad sutinkame su visomis mažos vertės konkurso </w:t>
      </w:r>
      <w:r w:rsidR="003905EE" w:rsidRPr="00E90356">
        <w:t>„</w:t>
      </w:r>
      <w:r w:rsidRPr="00E90356">
        <w:t>Melioracijos statinių avarini</w:t>
      </w:r>
      <w:r w:rsidR="00124D00">
        <w:t>o</w:t>
      </w:r>
      <w:r w:rsidRPr="00E90356">
        <w:t xml:space="preserve"> remont</w:t>
      </w:r>
      <w:r w:rsidR="00124D00">
        <w:t>o darbų pirkimas</w:t>
      </w:r>
      <w:r w:rsidR="003905EE" w:rsidRPr="003905EE">
        <w:rPr>
          <w:bCs/>
        </w:rPr>
        <w:t xml:space="preserve">“ sąlygomis, nustatytomis </w:t>
      </w:r>
      <w:r w:rsidR="007062E2">
        <w:rPr>
          <w:bCs/>
        </w:rPr>
        <w:t>ne</w:t>
      </w:r>
      <w:r w:rsidR="003905EE" w:rsidRPr="003905EE">
        <w:rPr>
          <w:bCs/>
        </w:rPr>
        <w:t>skelbiamos apklausos būdu</w:t>
      </w:r>
      <w:r w:rsidR="003905EE" w:rsidRPr="00114477">
        <w:t xml:space="preserve"> vykdomo viešojo pirkimo sąlygose,</w:t>
      </w:r>
      <w:r w:rsidR="00B91DAA">
        <w:t xml:space="preserve"> </w:t>
      </w:r>
      <w:r w:rsidR="003905EE" w:rsidRPr="00114477">
        <w:t>kituose konkurso dokumentuose (jų paaiškinimuose, papildymuose).</w:t>
      </w:r>
    </w:p>
    <w:p w14:paraId="7E08147F" w14:textId="77777777" w:rsidR="003905EE" w:rsidRPr="00114477" w:rsidRDefault="003905EE" w:rsidP="00E90356">
      <w:pPr>
        <w:ind w:firstLine="720"/>
        <w:jc w:val="both"/>
      </w:pPr>
      <w:r w:rsidRPr="00114477">
        <w:t xml:space="preserve">Taip pat patvirtiname, kad visa mūsų pasiūlyme pateikta informacija yra teisinga, ir kad mes nenuslėpėme jokios informacijos, kurią buvo prašoma pateikti konkurso sąlygos. </w:t>
      </w:r>
    </w:p>
    <w:p w14:paraId="170736D7" w14:textId="77777777" w:rsidR="00E90356" w:rsidRDefault="003905EE" w:rsidP="00E90356">
      <w:pPr>
        <w:ind w:firstLine="720"/>
        <w:jc w:val="both"/>
      </w:pPr>
      <w:r w:rsidRPr="00114477">
        <w:t>Atsižvelgdami į konkurso dokumentuose išdėstytas sąlygas, teikiame savo pasiūlymą.</w:t>
      </w:r>
    </w:p>
    <w:p w14:paraId="0ACF937A" w14:textId="77777777" w:rsidR="00E90356" w:rsidRDefault="00E90356" w:rsidP="00E90356">
      <w:pPr>
        <w:ind w:firstLine="720"/>
        <w:jc w:val="both"/>
      </w:pPr>
    </w:p>
    <w:p w14:paraId="585959BB" w14:textId="09513B71" w:rsidR="003905EE" w:rsidRDefault="003905EE" w:rsidP="003905EE">
      <w:pPr>
        <w:suppressAutoHyphens/>
        <w:overflowPunct w:val="0"/>
        <w:autoSpaceDE w:val="0"/>
        <w:spacing w:line="276" w:lineRule="auto"/>
        <w:ind w:firstLine="720"/>
        <w:jc w:val="both"/>
        <w:rPr>
          <w:b/>
        </w:rPr>
      </w:pPr>
      <w:r w:rsidRPr="003E5347">
        <w:rPr>
          <w:b/>
        </w:rPr>
        <w:t xml:space="preserve">Mes siūlome </w:t>
      </w:r>
      <w:r>
        <w:rPr>
          <w:b/>
        </w:rPr>
        <w:t>,,</w:t>
      </w:r>
      <w:r w:rsidR="00755E83" w:rsidRPr="00755E83">
        <w:rPr>
          <w:b/>
        </w:rPr>
        <w:t>MELIORACIJOS STATINIŲ AVARINI</w:t>
      </w:r>
      <w:r w:rsidR="00B91DAA">
        <w:rPr>
          <w:b/>
        </w:rPr>
        <w:t>O</w:t>
      </w:r>
      <w:r w:rsidR="00755E83" w:rsidRPr="00755E83">
        <w:rPr>
          <w:b/>
        </w:rPr>
        <w:t xml:space="preserve"> REMONT</w:t>
      </w:r>
      <w:r w:rsidR="00B91DAA">
        <w:rPr>
          <w:b/>
        </w:rPr>
        <w:t>O DARBAI</w:t>
      </w:r>
      <w:r>
        <w:rPr>
          <w:b/>
        </w:rPr>
        <w:t>“</w:t>
      </w:r>
      <w:r w:rsidRPr="003E5347">
        <w:rPr>
          <w:b/>
        </w:rPr>
        <w:t xml:space="preserve"> atlikti už tokią kainą: </w:t>
      </w:r>
      <w:r w:rsidR="00F713A4">
        <w:rPr>
          <w:b/>
        </w:rPr>
        <w:t>kiekvienam remonto darbų objektui bus</w:t>
      </w:r>
      <w:r w:rsidR="004E68E2">
        <w:rPr>
          <w:b/>
        </w:rPr>
        <w:t xml:space="preserve"> sudaromos lokalinės sąmatos, ap</w:t>
      </w:r>
      <w:r w:rsidR="00F713A4">
        <w:rPr>
          <w:b/>
        </w:rPr>
        <w:t xml:space="preserve">skaičiuojamos iš įkainio bazės (sąmatos kainos) </w:t>
      </w:r>
      <w:r w:rsidR="00F93DD6">
        <w:rPr>
          <w:b/>
        </w:rPr>
        <w:t>padauginus iš</w:t>
      </w:r>
      <w:r w:rsidR="00F713A4">
        <w:rPr>
          <w:b/>
        </w:rPr>
        <w:t xml:space="preserve"> kainos koeficiento</w:t>
      </w:r>
      <w:r>
        <w:rPr>
          <w:b/>
          <w:bCs/>
        </w:rPr>
        <w:t>– ...........</w:t>
      </w:r>
      <w:r w:rsidR="00755E83">
        <w:rPr>
          <w:b/>
          <w:bCs/>
        </w:rPr>
        <w:t xml:space="preserve">       </w:t>
      </w:r>
      <w:r>
        <w:rPr>
          <w:b/>
          <w:bCs/>
        </w:rPr>
        <w:t>(</w:t>
      </w:r>
      <w:r w:rsidRPr="003E5347">
        <w:rPr>
          <w:b/>
          <w:bCs/>
        </w:rPr>
        <w:t xml:space="preserve"> </w:t>
      </w:r>
      <w:r w:rsidR="00755E83">
        <w:rPr>
          <w:b/>
          <w:bCs/>
        </w:rPr>
        <w:t>X,XX</w:t>
      </w:r>
      <w:r w:rsidRPr="00367DB0">
        <w:rPr>
          <w:b/>
          <w:bCs/>
        </w:rPr>
        <w:t xml:space="preserve"> </w:t>
      </w:r>
      <w:r>
        <w:rPr>
          <w:b/>
          <w:bCs/>
        </w:rPr>
        <w:t>–</w:t>
      </w:r>
      <w:r w:rsidR="00E90356">
        <w:rPr>
          <w:b/>
          <w:bCs/>
        </w:rPr>
        <w:t xml:space="preserve"> </w:t>
      </w:r>
      <w:r w:rsidR="00755E83">
        <w:rPr>
          <w:b/>
          <w:bCs/>
        </w:rPr>
        <w:t xml:space="preserve">du </w:t>
      </w:r>
      <w:r w:rsidRPr="00367DB0">
        <w:rPr>
          <w:b/>
          <w:bCs/>
        </w:rPr>
        <w:t>skaičiai po kablelio</w:t>
      </w:r>
      <w:r>
        <w:rPr>
          <w:b/>
          <w:bCs/>
        </w:rPr>
        <w:t xml:space="preserve"> </w:t>
      </w:r>
      <w:r w:rsidRPr="00367DB0">
        <w:rPr>
          <w:b/>
          <w:bCs/>
        </w:rPr>
        <w:t>).</w:t>
      </w:r>
      <w:r w:rsidRPr="00367DB0">
        <w:rPr>
          <w:b/>
        </w:rPr>
        <w:t xml:space="preserve"> </w:t>
      </w:r>
    </w:p>
    <w:p w14:paraId="44DFAE47" w14:textId="401777F2" w:rsidR="003905EE" w:rsidRPr="00114477" w:rsidRDefault="00C261AE" w:rsidP="003905EE">
      <w:pPr>
        <w:tabs>
          <w:tab w:val="left" w:pos="720"/>
        </w:tabs>
        <w:spacing w:line="276" w:lineRule="auto"/>
        <w:jc w:val="both"/>
      </w:pPr>
      <w:r w:rsidRPr="00282E65">
        <w:rPr>
          <w:rFonts w:eastAsia="Lucida Sans Unicode" w:cs="Tahoma"/>
          <w:b/>
          <w:lang w:eastAsia="en-US"/>
        </w:rPr>
        <w:t>Įkainio bazė</w:t>
      </w:r>
      <w:r w:rsidRPr="00E17AE9">
        <w:rPr>
          <w:rFonts w:eastAsia="Lucida Sans Unicode" w:cs="Tahoma"/>
          <w:bCs/>
          <w:lang w:eastAsia="en-US"/>
        </w:rPr>
        <w:t xml:space="preserve"> yra pagal UAB „</w:t>
      </w:r>
      <w:r w:rsidRPr="00E17AE9">
        <w:rPr>
          <w:rFonts w:eastAsia="Lucida Sans Unicode" w:cs="Tahoma"/>
          <w:b/>
          <w:bCs/>
          <w:lang w:eastAsia="en-US"/>
        </w:rPr>
        <w:t>SISTELA</w:t>
      </w:r>
      <w:r w:rsidRPr="00E17AE9">
        <w:rPr>
          <w:rFonts w:eastAsia="Lucida Sans Unicode" w:cs="Tahoma"/>
          <w:bCs/>
          <w:lang w:eastAsia="en-US"/>
        </w:rPr>
        <w:t xml:space="preserve">“ patvirtintus įkainius sudaryta sąmata skaičiuojamosios statybos kainomis. Skaičiuojamoji statybos kaina – melioracijos statinių remonto darbams atlikti reikalinga išlaidų suma, statytojas apskaičiuoja pagal resursų skaičiuojamąsias kainas bei rekomenduojamus kainos skaičiavimo principus. Skaičiuojamoji statybos kaina </w:t>
      </w:r>
      <w:r w:rsidRPr="007B1E70">
        <w:rPr>
          <w:rFonts w:eastAsia="Lucida Sans Unicode" w:cs="Tahoma"/>
          <w:bCs/>
          <w:lang w:eastAsia="en-US"/>
        </w:rPr>
        <w:t xml:space="preserve">apskaičiuojama </w:t>
      </w:r>
      <w:r w:rsidR="00F274E2">
        <w:rPr>
          <w:rFonts w:eastAsia="Lucida Sans Unicode" w:cs="Tahoma"/>
          <w:b/>
          <w:lang w:eastAsia="en-US"/>
        </w:rPr>
        <w:t>202</w:t>
      </w:r>
      <w:r w:rsidR="00AC5D39">
        <w:rPr>
          <w:rFonts w:eastAsia="Lucida Sans Unicode" w:cs="Tahoma"/>
          <w:b/>
          <w:lang w:eastAsia="en-US"/>
        </w:rPr>
        <w:t>5</w:t>
      </w:r>
      <w:r w:rsidR="00F274E2">
        <w:rPr>
          <w:rFonts w:eastAsia="Lucida Sans Unicode" w:cs="Tahoma"/>
          <w:b/>
          <w:lang w:eastAsia="en-US"/>
        </w:rPr>
        <w:t xml:space="preserve"> m. balandžio</w:t>
      </w:r>
      <w:r w:rsidRPr="007B1E70">
        <w:rPr>
          <w:rFonts w:eastAsia="Lucida Sans Unicode" w:cs="Tahoma"/>
          <w:b/>
          <w:lang w:eastAsia="en-US"/>
        </w:rPr>
        <w:t xml:space="preserve"> mėn.</w:t>
      </w:r>
      <w:r w:rsidRPr="007B1E70">
        <w:rPr>
          <w:rFonts w:eastAsia="Lucida Sans Unicode" w:cs="Tahoma"/>
          <w:bCs/>
          <w:lang w:eastAsia="en-US"/>
        </w:rPr>
        <w:t xml:space="preserve"> rekomendacijomis</w:t>
      </w:r>
      <w:r w:rsidRPr="00E17AE9">
        <w:rPr>
          <w:rFonts w:eastAsia="Lucida Sans Unicode" w:cs="Tahoma"/>
          <w:bCs/>
          <w:lang w:eastAsia="en-US"/>
        </w:rPr>
        <w:t xml:space="preserve"> arba vėlesnėmis (įregistruotos VĮ Statybos produkcijos sertifikavimo centro 2006-12-19 Nr. B-010) patvirtintiems statinio statybos skaičiuojamiesiems ir sąmatų skaičiavimo programos „SISTELA“ duomenų bazėje nurodytiems darbų įkainiams.</w:t>
      </w:r>
      <w:r w:rsidR="003905EE" w:rsidRPr="003E5347">
        <w:t xml:space="preserve">            </w:t>
      </w:r>
      <w:r w:rsidR="003905EE" w:rsidRPr="003E5347">
        <w:lastRenderedPageBreak/>
        <w:t xml:space="preserve">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ir nustatydami </w:t>
      </w:r>
      <w:r w:rsidR="003905EE" w:rsidRPr="003E5347">
        <w:rPr>
          <w:b/>
        </w:rPr>
        <w:t>savo siūlomą kainos koeficientą</w:t>
      </w:r>
      <w:r w:rsidR="003905EE" w:rsidRPr="0047181B">
        <w:rPr>
          <w:b/>
        </w:rPr>
        <w:t>.</w:t>
      </w:r>
    </w:p>
    <w:p w14:paraId="542DA10D" w14:textId="77777777" w:rsidR="003905EE" w:rsidRPr="00114477" w:rsidRDefault="003905EE" w:rsidP="003905EE">
      <w:pPr>
        <w:ind w:firstLine="720"/>
        <w:jc w:val="both"/>
      </w:pPr>
      <w:r w:rsidRPr="00114477">
        <w:t>Kartu su pasiūlymu pateikiami šie dokumentai: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93"/>
        <w:gridCol w:w="3960"/>
      </w:tblGrid>
      <w:tr w:rsidR="003905EE" w:rsidRPr="00114477" w14:paraId="465C6051" w14:textId="77777777" w:rsidTr="00AF77E9">
        <w:tc>
          <w:tcPr>
            <w:tcW w:w="675" w:type="dxa"/>
          </w:tcPr>
          <w:p w14:paraId="75883F98" w14:textId="77777777" w:rsidR="003905EE" w:rsidRPr="00114477" w:rsidRDefault="003905EE" w:rsidP="00AF77E9">
            <w:pPr>
              <w:jc w:val="center"/>
            </w:pPr>
            <w:r w:rsidRPr="00114477">
              <w:t>Eil.Nr.</w:t>
            </w:r>
          </w:p>
        </w:tc>
        <w:tc>
          <w:tcPr>
            <w:tcW w:w="5193" w:type="dxa"/>
          </w:tcPr>
          <w:p w14:paraId="06FC9C30" w14:textId="77777777" w:rsidR="003905EE" w:rsidRPr="00114477" w:rsidRDefault="003905EE" w:rsidP="00AF77E9">
            <w:pPr>
              <w:jc w:val="center"/>
            </w:pPr>
            <w:r w:rsidRPr="00114477">
              <w:t>Pateiktų dokumentų pavadinimas</w:t>
            </w:r>
          </w:p>
        </w:tc>
        <w:tc>
          <w:tcPr>
            <w:tcW w:w="3960" w:type="dxa"/>
          </w:tcPr>
          <w:p w14:paraId="24009B8E" w14:textId="77777777" w:rsidR="003905EE" w:rsidRPr="00114477" w:rsidRDefault="003905EE" w:rsidP="00AF77E9">
            <w:pPr>
              <w:jc w:val="center"/>
            </w:pPr>
            <w:r w:rsidRPr="00114477">
              <w:t>Pasiūlymo lapo numeris, kuriame yra dokumentas (jei dokumentas užima ne vieną pasiūlymo lapą – nurodomi lapo numeriai „nuo-iki“)</w:t>
            </w:r>
          </w:p>
        </w:tc>
      </w:tr>
      <w:tr w:rsidR="003905EE" w:rsidRPr="00114477" w14:paraId="2E13125A" w14:textId="77777777" w:rsidTr="00AF77E9">
        <w:tc>
          <w:tcPr>
            <w:tcW w:w="675" w:type="dxa"/>
          </w:tcPr>
          <w:p w14:paraId="60E7D313" w14:textId="77777777" w:rsidR="003905EE" w:rsidRPr="00114477" w:rsidRDefault="003905EE" w:rsidP="00AF77E9">
            <w:pPr>
              <w:jc w:val="both"/>
            </w:pPr>
          </w:p>
        </w:tc>
        <w:tc>
          <w:tcPr>
            <w:tcW w:w="5193" w:type="dxa"/>
          </w:tcPr>
          <w:p w14:paraId="38995CF7" w14:textId="77777777" w:rsidR="003905EE" w:rsidRPr="00114477" w:rsidRDefault="003905EE" w:rsidP="00AF77E9">
            <w:pPr>
              <w:jc w:val="both"/>
            </w:pPr>
          </w:p>
        </w:tc>
        <w:tc>
          <w:tcPr>
            <w:tcW w:w="3960" w:type="dxa"/>
          </w:tcPr>
          <w:p w14:paraId="6E903A22" w14:textId="77777777" w:rsidR="003905EE" w:rsidRPr="00114477" w:rsidRDefault="003905EE" w:rsidP="00AF77E9">
            <w:pPr>
              <w:jc w:val="both"/>
            </w:pPr>
          </w:p>
        </w:tc>
      </w:tr>
      <w:tr w:rsidR="003905EE" w:rsidRPr="00114477" w14:paraId="7FE97270" w14:textId="77777777" w:rsidTr="00AF77E9">
        <w:tc>
          <w:tcPr>
            <w:tcW w:w="675" w:type="dxa"/>
          </w:tcPr>
          <w:p w14:paraId="2CB3E508" w14:textId="77777777" w:rsidR="003905EE" w:rsidRPr="00114477" w:rsidRDefault="003905EE" w:rsidP="00AF77E9">
            <w:pPr>
              <w:jc w:val="both"/>
            </w:pPr>
          </w:p>
        </w:tc>
        <w:tc>
          <w:tcPr>
            <w:tcW w:w="5193" w:type="dxa"/>
          </w:tcPr>
          <w:p w14:paraId="0C6631AF" w14:textId="77777777" w:rsidR="003905EE" w:rsidRPr="00B16493" w:rsidRDefault="003905EE" w:rsidP="00AF77E9">
            <w:pPr>
              <w:pStyle w:val="Antrats"/>
              <w:widowControl/>
              <w:tabs>
                <w:tab w:val="left" w:pos="720"/>
              </w:tabs>
              <w:spacing w:after="0"/>
            </w:pPr>
          </w:p>
        </w:tc>
        <w:tc>
          <w:tcPr>
            <w:tcW w:w="3960" w:type="dxa"/>
          </w:tcPr>
          <w:p w14:paraId="478CCEE1" w14:textId="77777777" w:rsidR="003905EE" w:rsidRPr="00114477" w:rsidRDefault="003905EE" w:rsidP="00AF77E9">
            <w:pPr>
              <w:jc w:val="both"/>
            </w:pPr>
          </w:p>
        </w:tc>
      </w:tr>
      <w:tr w:rsidR="003905EE" w:rsidRPr="00114477" w14:paraId="426ED0EC" w14:textId="77777777" w:rsidTr="00AF77E9">
        <w:tc>
          <w:tcPr>
            <w:tcW w:w="675" w:type="dxa"/>
          </w:tcPr>
          <w:p w14:paraId="39D837B0" w14:textId="77777777" w:rsidR="003905EE" w:rsidRPr="00114477" w:rsidRDefault="003905EE" w:rsidP="00AF77E9">
            <w:pPr>
              <w:jc w:val="both"/>
            </w:pPr>
          </w:p>
        </w:tc>
        <w:tc>
          <w:tcPr>
            <w:tcW w:w="5193" w:type="dxa"/>
          </w:tcPr>
          <w:p w14:paraId="36DD1E4D" w14:textId="77777777" w:rsidR="003905EE" w:rsidRPr="00114477" w:rsidRDefault="003905EE" w:rsidP="00AF77E9">
            <w:pPr>
              <w:jc w:val="both"/>
            </w:pPr>
          </w:p>
        </w:tc>
        <w:tc>
          <w:tcPr>
            <w:tcW w:w="3960" w:type="dxa"/>
          </w:tcPr>
          <w:p w14:paraId="5BE02EC3" w14:textId="77777777" w:rsidR="003905EE" w:rsidRPr="00114477" w:rsidRDefault="003905EE" w:rsidP="00AF77E9">
            <w:pPr>
              <w:jc w:val="both"/>
            </w:pPr>
          </w:p>
        </w:tc>
      </w:tr>
    </w:tbl>
    <w:p w14:paraId="3051BEA9" w14:textId="77777777" w:rsidR="003905EE" w:rsidRPr="00114477" w:rsidRDefault="003905EE" w:rsidP="003905EE">
      <w:pPr>
        <w:jc w:val="both"/>
      </w:pPr>
    </w:p>
    <w:tbl>
      <w:tblPr>
        <w:tblW w:w="0" w:type="auto"/>
        <w:tblInd w:w="-106" w:type="dxa"/>
        <w:tblLayout w:type="fixed"/>
        <w:tblLook w:val="01E0" w:firstRow="1" w:lastRow="1" w:firstColumn="1" w:lastColumn="1" w:noHBand="0" w:noVBand="0"/>
      </w:tblPr>
      <w:tblGrid>
        <w:gridCol w:w="9923"/>
      </w:tblGrid>
      <w:tr w:rsidR="003905EE" w:rsidRPr="00114477" w14:paraId="702DD3B0" w14:textId="77777777" w:rsidTr="00AF77E9">
        <w:trPr>
          <w:trHeight w:val="324"/>
        </w:trPr>
        <w:tc>
          <w:tcPr>
            <w:tcW w:w="9923" w:type="dxa"/>
          </w:tcPr>
          <w:p w14:paraId="4B0C1377" w14:textId="77777777" w:rsidR="003905EE" w:rsidRPr="00114477" w:rsidRDefault="003905EE" w:rsidP="00AF77E9">
            <w:pPr>
              <w:ind w:right="-108"/>
              <w:jc w:val="both"/>
            </w:pPr>
            <w:r w:rsidRPr="00114477">
              <w:t>Ši pasiūlyme nurodyta informacija yra konfidenciali**</w:t>
            </w:r>
            <w:r w:rsidRPr="00114477">
              <w:rPr>
                <w:i/>
                <w:iCs/>
              </w:rPr>
              <w:t>/perkančioji organizacija šios informacijos negali atskleisti tretiesiems asmenims/</w:t>
            </w:r>
            <w:r w:rsidRPr="00114477">
              <w:t>:</w:t>
            </w:r>
          </w:p>
          <w:tbl>
            <w:tblPr>
              <w:tblW w:w="992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6"/>
              <w:gridCol w:w="5929"/>
              <w:gridCol w:w="3118"/>
            </w:tblGrid>
            <w:tr w:rsidR="003905EE" w:rsidRPr="00114477" w14:paraId="7902923A" w14:textId="77777777" w:rsidTr="00AF77E9">
              <w:trPr>
                <w:trHeight w:val="818"/>
              </w:trPr>
              <w:tc>
                <w:tcPr>
                  <w:tcW w:w="876" w:type="dxa"/>
                  <w:tcBorders>
                    <w:top w:val="single" w:sz="4" w:space="0" w:color="auto"/>
                    <w:left w:val="single" w:sz="4" w:space="0" w:color="auto"/>
                    <w:bottom w:val="single" w:sz="4" w:space="0" w:color="auto"/>
                    <w:right w:val="single" w:sz="4" w:space="0" w:color="auto"/>
                  </w:tcBorders>
                </w:tcPr>
                <w:p w14:paraId="29538D4E" w14:textId="77777777" w:rsidR="003905EE" w:rsidRPr="00114477" w:rsidRDefault="003905EE" w:rsidP="00AF77E9">
                  <w:pPr>
                    <w:ind w:right="-108"/>
                    <w:jc w:val="both"/>
                  </w:pPr>
                  <w:r w:rsidRPr="00114477">
                    <w:t>Eil. Nr.</w:t>
                  </w:r>
                </w:p>
              </w:tc>
              <w:tc>
                <w:tcPr>
                  <w:tcW w:w="5929" w:type="dxa"/>
                  <w:tcBorders>
                    <w:top w:val="single" w:sz="4" w:space="0" w:color="auto"/>
                    <w:left w:val="single" w:sz="4" w:space="0" w:color="auto"/>
                    <w:bottom w:val="single" w:sz="4" w:space="0" w:color="auto"/>
                    <w:right w:val="single" w:sz="4" w:space="0" w:color="auto"/>
                  </w:tcBorders>
                </w:tcPr>
                <w:p w14:paraId="0560B159" w14:textId="77777777" w:rsidR="003905EE" w:rsidRPr="00114477" w:rsidRDefault="003905EE" w:rsidP="00AF77E9">
                  <w:pPr>
                    <w:ind w:right="-108"/>
                  </w:pPr>
                  <w:r w:rsidRPr="00114477">
                    <w:t>Pateikto dokumento pavadinimas (rekomenduojama failo pavadinime vartoti žodį arba dokumentą pažymėti žodžiu „Konfidencialu“)</w:t>
                  </w:r>
                </w:p>
              </w:tc>
              <w:tc>
                <w:tcPr>
                  <w:tcW w:w="3118" w:type="dxa"/>
                  <w:tcBorders>
                    <w:top w:val="single" w:sz="4" w:space="0" w:color="auto"/>
                    <w:left w:val="single" w:sz="4" w:space="0" w:color="auto"/>
                    <w:bottom w:val="single" w:sz="4" w:space="0" w:color="auto"/>
                    <w:right w:val="single" w:sz="4" w:space="0" w:color="auto"/>
                  </w:tcBorders>
                </w:tcPr>
                <w:p w14:paraId="698045CC" w14:textId="77777777" w:rsidR="003905EE" w:rsidRPr="00114477" w:rsidRDefault="003905EE" w:rsidP="00AF77E9">
                  <w:pPr>
                    <w:ind w:right="-108"/>
                  </w:pPr>
                  <w:r w:rsidRPr="00114477">
                    <w:t xml:space="preserve">Dokumentas įkeltas CVP IS </w:t>
                  </w:r>
                </w:p>
              </w:tc>
            </w:tr>
            <w:tr w:rsidR="003905EE" w:rsidRPr="00114477" w14:paraId="0280B69C" w14:textId="77777777" w:rsidTr="00AF77E9">
              <w:trPr>
                <w:trHeight w:val="244"/>
              </w:trPr>
              <w:tc>
                <w:tcPr>
                  <w:tcW w:w="876" w:type="dxa"/>
                  <w:tcBorders>
                    <w:top w:val="single" w:sz="4" w:space="0" w:color="auto"/>
                    <w:left w:val="single" w:sz="4" w:space="0" w:color="auto"/>
                    <w:bottom w:val="single" w:sz="4" w:space="0" w:color="auto"/>
                    <w:right w:val="single" w:sz="4" w:space="0" w:color="auto"/>
                  </w:tcBorders>
                </w:tcPr>
                <w:p w14:paraId="72B0A338" w14:textId="77777777" w:rsidR="003905EE" w:rsidRPr="00114477" w:rsidRDefault="003905EE" w:rsidP="00AF77E9">
                  <w:pPr>
                    <w:ind w:right="-108"/>
                    <w:jc w:val="both"/>
                  </w:pPr>
                </w:p>
              </w:tc>
              <w:tc>
                <w:tcPr>
                  <w:tcW w:w="5929" w:type="dxa"/>
                  <w:tcBorders>
                    <w:top w:val="single" w:sz="4" w:space="0" w:color="auto"/>
                    <w:left w:val="single" w:sz="4" w:space="0" w:color="auto"/>
                    <w:bottom w:val="single" w:sz="4" w:space="0" w:color="auto"/>
                    <w:right w:val="single" w:sz="4" w:space="0" w:color="auto"/>
                  </w:tcBorders>
                </w:tcPr>
                <w:p w14:paraId="7D7287C3" w14:textId="77777777" w:rsidR="003905EE" w:rsidRPr="00114477" w:rsidRDefault="003905EE" w:rsidP="00AF77E9">
                  <w:pPr>
                    <w:ind w:right="-108"/>
                    <w:jc w:val="both"/>
                  </w:pPr>
                  <w:r w:rsidRPr="00114477">
                    <w:rPr>
                      <w:i/>
                      <w:iCs/>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2DCF3DC0" w14:textId="77777777" w:rsidR="003905EE" w:rsidRPr="00114477" w:rsidRDefault="003905EE" w:rsidP="00AF77E9">
                  <w:pPr>
                    <w:ind w:right="-108"/>
                    <w:jc w:val="both"/>
                  </w:pPr>
                  <w:r w:rsidRPr="00114477">
                    <w:t>...</w:t>
                  </w:r>
                </w:p>
              </w:tc>
            </w:tr>
            <w:tr w:rsidR="003905EE" w:rsidRPr="00114477" w14:paraId="4F3562B6" w14:textId="77777777" w:rsidTr="00AF77E9">
              <w:trPr>
                <w:trHeight w:val="119"/>
              </w:trPr>
              <w:tc>
                <w:tcPr>
                  <w:tcW w:w="876" w:type="dxa"/>
                  <w:tcBorders>
                    <w:top w:val="single" w:sz="4" w:space="0" w:color="auto"/>
                    <w:left w:val="single" w:sz="4" w:space="0" w:color="auto"/>
                    <w:bottom w:val="single" w:sz="4" w:space="0" w:color="auto"/>
                    <w:right w:val="single" w:sz="4" w:space="0" w:color="auto"/>
                  </w:tcBorders>
                </w:tcPr>
                <w:p w14:paraId="1EEA3991" w14:textId="77777777" w:rsidR="003905EE" w:rsidRPr="00114477" w:rsidRDefault="003905EE" w:rsidP="00AF77E9">
                  <w:pPr>
                    <w:ind w:right="-108"/>
                    <w:jc w:val="both"/>
                  </w:pPr>
                </w:p>
              </w:tc>
              <w:tc>
                <w:tcPr>
                  <w:tcW w:w="5929" w:type="dxa"/>
                  <w:tcBorders>
                    <w:top w:val="single" w:sz="4" w:space="0" w:color="auto"/>
                    <w:left w:val="single" w:sz="4" w:space="0" w:color="auto"/>
                    <w:bottom w:val="single" w:sz="4" w:space="0" w:color="auto"/>
                    <w:right w:val="single" w:sz="4" w:space="0" w:color="auto"/>
                  </w:tcBorders>
                </w:tcPr>
                <w:p w14:paraId="1AAF40AE" w14:textId="77777777" w:rsidR="003905EE" w:rsidRPr="00114477" w:rsidRDefault="003905EE" w:rsidP="00AF77E9">
                  <w:pPr>
                    <w:ind w:right="-108"/>
                    <w:jc w:val="both"/>
                  </w:pPr>
                  <w:r w:rsidRPr="00114477">
                    <w:rPr>
                      <w:i/>
                      <w:iCs/>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505104E3" w14:textId="77777777" w:rsidR="003905EE" w:rsidRPr="00114477" w:rsidRDefault="003905EE" w:rsidP="00AF77E9">
                  <w:pPr>
                    <w:ind w:right="-108"/>
                    <w:jc w:val="both"/>
                  </w:pPr>
                  <w:r w:rsidRPr="00114477">
                    <w:t>...</w:t>
                  </w:r>
                </w:p>
              </w:tc>
            </w:tr>
            <w:tr w:rsidR="003905EE" w:rsidRPr="00114477" w14:paraId="2B522030" w14:textId="77777777" w:rsidTr="00AF77E9">
              <w:trPr>
                <w:trHeight w:val="70"/>
              </w:trPr>
              <w:tc>
                <w:tcPr>
                  <w:tcW w:w="876" w:type="dxa"/>
                  <w:tcBorders>
                    <w:top w:val="single" w:sz="4" w:space="0" w:color="auto"/>
                    <w:left w:val="single" w:sz="4" w:space="0" w:color="auto"/>
                    <w:bottom w:val="single" w:sz="4" w:space="0" w:color="auto"/>
                    <w:right w:val="single" w:sz="4" w:space="0" w:color="auto"/>
                  </w:tcBorders>
                </w:tcPr>
                <w:p w14:paraId="4E18CFAF" w14:textId="77777777" w:rsidR="003905EE" w:rsidRPr="00114477" w:rsidRDefault="003905EE" w:rsidP="00AF77E9">
                  <w:pPr>
                    <w:ind w:right="-108"/>
                    <w:jc w:val="both"/>
                  </w:pPr>
                </w:p>
              </w:tc>
              <w:tc>
                <w:tcPr>
                  <w:tcW w:w="5929" w:type="dxa"/>
                  <w:tcBorders>
                    <w:top w:val="single" w:sz="4" w:space="0" w:color="auto"/>
                    <w:left w:val="single" w:sz="4" w:space="0" w:color="auto"/>
                    <w:bottom w:val="single" w:sz="4" w:space="0" w:color="auto"/>
                    <w:right w:val="single" w:sz="4" w:space="0" w:color="auto"/>
                  </w:tcBorders>
                </w:tcPr>
                <w:p w14:paraId="28E4582C" w14:textId="77777777" w:rsidR="003905EE" w:rsidRPr="00114477" w:rsidRDefault="003905EE" w:rsidP="00AF77E9">
                  <w:pPr>
                    <w:ind w:right="-108"/>
                    <w:jc w:val="both"/>
                  </w:pPr>
                  <w:r w:rsidRPr="00114477">
                    <w:rPr>
                      <w:i/>
                      <w:iCs/>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5B176387" w14:textId="77777777" w:rsidR="003905EE" w:rsidRPr="00114477" w:rsidRDefault="003905EE" w:rsidP="00AF77E9">
                  <w:pPr>
                    <w:ind w:right="-108"/>
                    <w:jc w:val="both"/>
                  </w:pPr>
                  <w:r w:rsidRPr="00114477">
                    <w:t>...</w:t>
                  </w:r>
                </w:p>
              </w:tc>
            </w:tr>
          </w:tbl>
          <w:p w14:paraId="08A9ABBB" w14:textId="77777777" w:rsidR="003905EE" w:rsidRPr="00114477" w:rsidRDefault="003905EE" w:rsidP="00AF77E9">
            <w:pPr>
              <w:ind w:right="-108"/>
              <w:jc w:val="both"/>
            </w:pPr>
          </w:p>
        </w:tc>
      </w:tr>
    </w:tbl>
    <w:p w14:paraId="291EEDF7" w14:textId="77777777" w:rsidR="003905EE" w:rsidRDefault="003905EE" w:rsidP="003905EE">
      <w:pPr>
        <w:jc w:val="both"/>
      </w:pPr>
      <w:r w:rsidRPr="00114477">
        <w:t xml:space="preserve">**Pildyti tuomet, jei bus pateikta konfidenciali informacija. Tiekėjui nenurodžius, kokia informacija yra konfidenciali, laikoma, kad konfidencialios informacijos pasiūlyme nėra. </w:t>
      </w:r>
    </w:p>
    <w:p w14:paraId="6B90B20E" w14:textId="77777777" w:rsidR="00490705" w:rsidRDefault="00490705" w:rsidP="003905EE">
      <w:pPr>
        <w:jc w:val="both"/>
      </w:pPr>
    </w:p>
    <w:p w14:paraId="3E2E1ACF" w14:textId="2E8B44A0" w:rsidR="00490705" w:rsidRPr="00114477" w:rsidRDefault="00490705" w:rsidP="003905EE">
      <w:pPr>
        <w:jc w:val="both"/>
        <w:rPr>
          <w:strike/>
        </w:rPr>
      </w:pPr>
      <w:r>
        <w:t>Patvirtiname, kad neturime pašalinimo pagrindų, numatytų Specialiųjų pirkimo sąlygų 1 priede.</w:t>
      </w:r>
      <w:r>
        <w:tab/>
      </w:r>
    </w:p>
    <w:p w14:paraId="229BED48" w14:textId="27013F6D" w:rsidR="003905EE" w:rsidRDefault="00A33153" w:rsidP="003905EE">
      <w:pPr>
        <w:jc w:val="both"/>
        <w:rPr>
          <w:noProof/>
        </w:rPr>
      </w:pPr>
      <w:r>
        <w:t>Pasiūlymas galioja 30 kalendorinių dienų.</w:t>
      </w:r>
      <w:r w:rsidR="003905EE">
        <w:rPr>
          <w:noProof/>
        </w:rPr>
        <mc:AlternateContent>
          <mc:Choice Requires="wps">
            <w:drawing>
              <wp:anchor distT="0" distB="0" distL="114300" distR="114300" simplePos="0" relativeHeight="251659264" behindDoc="0" locked="0" layoutInCell="0" allowOverlap="1" wp14:anchorId="213AB2EB" wp14:editId="63EEB750">
                <wp:simplePos x="0" y="0"/>
                <wp:positionH relativeFrom="column">
                  <wp:posOffset>0</wp:posOffset>
                </wp:positionH>
                <wp:positionV relativeFrom="paragraph">
                  <wp:posOffset>158115</wp:posOffset>
                </wp:positionV>
                <wp:extent cx="6172200" cy="266700"/>
                <wp:effectExtent l="0" t="0" r="0" b="0"/>
                <wp:wrapNone/>
                <wp:docPr id="3"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AC91C" w14:textId="77777777" w:rsidR="003905EE" w:rsidRDefault="003905EE" w:rsidP="003905EE">
                            <w:pPr>
                              <w:ind w:firstLine="5103"/>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AB2EB" id="_x0000_t202" coordsize="21600,21600" o:spt="202" path="m,l,21600r21600,l21600,xe">
                <v:stroke joinstyle="miter"/>
                <v:path gradientshapeok="t" o:connecttype="rect"/>
              </v:shapetype>
              <v:shape id="Text Box 128" o:spid="_x0000_s1026" type="#_x0000_t202" style="position:absolute;left:0;text-align:left;margin-left:0;margin-top:12.45pt;width:486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" o:allowincell="f" filled="f" stroked="f">
                <v:textbox inset="0,0,0,0">
                  <w:txbxContent>
                    <w:p w14:paraId="761AC91C" w14:textId="77777777" w:rsidR="003905EE" w:rsidRDefault="003905EE" w:rsidP="003905EE">
                      <w:pPr>
                        <w:ind w:firstLine="5103"/>
                      </w:pPr>
                    </w:p>
                  </w:txbxContent>
                </v:textbox>
              </v:shape>
            </w:pict>
          </mc:Fallback>
        </mc:AlternateContent>
      </w:r>
    </w:p>
    <w:p w14:paraId="04F0A576" w14:textId="77777777" w:rsidR="00A33153" w:rsidRPr="00114477" w:rsidRDefault="00A33153" w:rsidP="003905EE">
      <w:pPr>
        <w:jc w:val="both"/>
      </w:pPr>
    </w:p>
    <w:p w14:paraId="52EAA0BF" w14:textId="77777777" w:rsidR="003905EE" w:rsidRPr="00114477" w:rsidRDefault="003905EE" w:rsidP="003905EE">
      <w:pPr>
        <w:jc w:val="both"/>
      </w:pPr>
    </w:p>
    <w:p w14:paraId="0E25A511" w14:textId="77777777" w:rsidR="003905EE" w:rsidRPr="00114477" w:rsidRDefault="003905EE" w:rsidP="003905EE">
      <w:pPr>
        <w:jc w:val="both"/>
      </w:pPr>
      <w:r w:rsidRPr="00114477">
        <w:t>______________________________________________________</w:t>
      </w:r>
    </w:p>
    <w:p w14:paraId="553A434F" w14:textId="77777777" w:rsidR="003905EE" w:rsidRPr="00114477" w:rsidRDefault="003905EE" w:rsidP="003905EE">
      <w:pPr>
        <w:jc w:val="both"/>
      </w:pPr>
      <w:r w:rsidRPr="00114477">
        <w:t xml:space="preserve">     (Tiekėjo įgalioto asmens pareigos vardas, pavardė, parašas)</w:t>
      </w:r>
    </w:p>
    <w:p w14:paraId="37350823" w14:textId="77777777" w:rsidR="003905EE" w:rsidRDefault="003905EE" w:rsidP="003905EE">
      <w:pPr>
        <w:rPr>
          <w:i/>
          <w:iCs/>
        </w:rPr>
      </w:pPr>
      <w:r w:rsidRPr="00114477">
        <w:rPr>
          <w:i/>
          <w:iCs/>
        </w:rPr>
        <w:t>A.V.</w:t>
      </w:r>
    </w:p>
    <w:p w14:paraId="088609C6" w14:textId="77777777" w:rsidR="003905EE" w:rsidRDefault="003905EE" w:rsidP="003905EE">
      <w:pPr>
        <w:rPr>
          <w:i/>
          <w:iCs/>
        </w:rPr>
      </w:pPr>
    </w:p>
    <w:p w14:paraId="1931A95A" w14:textId="77777777" w:rsidR="003905EE" w:rsidRDefault="003905EE"/>
    <w:sectPr w:rsidR="003905E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5EE"/>
    <w:rsid w:val="00036A8C"/>
    <w:rsid w:val="00124D00"/>
    <w:rsid w:val="00260574"/>
    <w:rsid w:val="00281A78"/>
    <w:rsid w:val="003905EE"/>
    <w:rsid w:val="003F708F"/>
    <w:rsid w:val="00404D30"/>
    <w:rsid w:val="00410DD9"/>
    <w:rsid w:val="00490705"/>
    <w:rsid w:val="004E68E2"/>
    <w:rsid w:val="006A7C30"/>
    <w:rsid w:val="007062E2"/>
    <w:rsid w:val="0072402A"/>
    <w:rsid w:val="00755E83"/>
    <w:rsid w:val="007578E3"/>
    <w:rsid w:val="009C7436"/>
    <w:rsid w:val="009F3092"/>
    <w:rsid w:val="00A33153"/>
    <w:rsid w:val="00AC5D39"/>
    <w:rsid w:val="00AE5061"/>
    <w:rsid w:val="00B07342"/>
    <w:rsid w:val="00B91DAA"/>
    <w:rsid w:val="00C240A2"/>
    <w:rsid w:val="00C261AE"/>
    <w:rsid w:val="00E252BB"/>
    <w:rsid w:val="00E90356"/>
    <w:rsid w:val="00EE00F1"/>
    <w:rsid w:val="00F274E2"/>
    <w:rsid w:val="00F713A4"/>
    <w:rsid w:val="00F93DD6"/>
    <w:rsid w:val="00FD4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7D6C8"/>
  <w15:docId w15:val="{6748453B-C69A-4EA2-8BA7-509E2192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05EE"/>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3905EE"/>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3905EE"/>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2436</Words>
  <Characters>1390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Felicita Totoraitienė</dc:creator>
  <cp:lastModifiedBy>User</cp:lastModifiedBy>
  <cp:revision>4</cp:revision>
  <dcterms:created xsi:type="dcterms:W3CDTF">2025-06-09T10:33:00Z</dcterms:created>
  <dcterms:modified xsi:type="dcterms:W3CDTF">2026-03-18T15:20:00Z</dcterms:modified>
</cp:coreProperties>
</file>